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D8EC9" w14:textId="77777777" w:rsidR="005E1CBB" w:rsidRDefault="005E1CBB" w:rsidP="00847E71">
      <w:pPr>
        <w:pStyle w:val="Ttulo4"/>
        <w:numPr>
          <w:ilvl w:val="0"/>
          <w:numId w:val="0"/>
        </w:numPr>
        <w:rPr>
          <w:rFonts w:ascii="Tahoma" w:hAnsi="Tahoma" w:cs="Tahoma"/>
          <w:b w:val="0"/>
          <w:i w:val="0"/>
          <w:sz w:val="20"/>
          <w:lang/>
        </w:rPr>
      </w:pPr>
    </w:p>
    <w:p w14:paraId="7DFB9D64" w14:textId="77777777" w:rsidR="000A5094" w:rsidRPr="00C9728B" w:rsidRDefault="000A5094" w:rsidP="000A5094">
      <w:pPr>
        <w:pStyle w:val="Ttulo4"/>
        <w:numPr>
          <w:ilvl w:val="0"/>
          <w:numId w:val="0"/>
        </w:numPr>
        <w:rPr>
          <w:rFonts w:ascii="Tahoma" w:hAnsi="Tahoma" w:cs="Tahoma"/>
          <w:b w:val="0"/>
          <w:i w:val="0"/>
          <w:color w:val="800000"/>
          <w:sz w:val="20"/>
          <w:lang/>
        </w:rPr>
      </w:pPr>
      <w:r w:rsidRPr="00C9728B">
        <w:rPr>
          <w:rFonts w:ascii="Tahoma" w:hAnsi="Tahoma" w:cs="Tahoma"/>
          <w:b w:val="0"/>
          <w:i w:val="0"/>
          <w:sz w:val="20"/>
          <w:lang/>
        </w:rPr>
        <w:t>Bogotá,</w:t>
      </w:r>
      <w:r w:rsidR="006F44A6">
        <w:rPr>
          <w:rFonts w:ascii="Tahoma" w:hAnsi="Tahoma" w:cs="Tahoma"/>
          <w:b w:val="0"/>
          <w:i w:val="0"/>
          <w:sz w:val="20"/>
          <w:lang/>
        </w:rPr>
        <w:t xml:space="preserve"> 22/11/2024</w:t>
      </w:r>
    </w:p>
    <w:p w14:paraId="38D20695" w14:textId="77777777" w:rsidR="000A5094" w:rsidRPr="00C9728B" w:rsidRDefault="000A5094" w:rsidP="000A5094">
      <w:pPr>
        <w:rPr>
          <w:rFonts w:ascii="Tahoma" w:hAnsi="Tahoma" w:cs="Tahoma"/>
          <w:sz w:val="20"/>
          <w:lang/>
        </w:rPr>
      </w:pPr>
    </w:p>
    <w:p w14:paraId="6C534257" w14:textId="77777777" w:rsidR="000A5094" w:rsidRPr="00C9728B" w:rsidRDefault="000A5094" w:rsidP="000A5094">
      <w:pPr>
        <w:rPr>
          <w:rFonts w:ascii="Tahoma" w:hAnsi="Tahoma" w:cs="Tahoma"/>
          <w:sz w:val="20"/>
          <w:lang/>
        </w:rPr>
      </w:pPr>
      <w:r w:rsidRPr="00C9728B">
        <w:rPr>
          <w:rFonts w:ascii="Tahoma" w:hAnsi="Tahoma" w:cs="Tahoma"/>
          <w:sz w:val="20"/>
          <w:lang/>
        </w:rPr>
        <w:t>Señores:</w:t>
      </w:r>
    </w:p>
    <w:p w14:paraId="669AA50C" w14:textId="77777777" w:rsidR="00A94406" w:rsidRDefault="00A94406" w:rsidP="000A5094">
      <w:pPr>
        <w:rPr>
          <w:rFonts w:ascii="Tahoma" w:hAnsi="Tahoma" w:cs="Tahoma"/>
          <w:sz w:val="20"/>
          <w:lang/>
        </w:rPr>
      </w:pPr>
      <w:r>
        <w:rPr>
          <w:rFonts w:ascii="Tahoma" w:hAnsi="Tahoma"/>
          <w:sz w:val="22"/>
        </w:rPr>
        <w:t>NAVICOL EXPRESS SAS</w:t>
      </w:r>
      <w:r w:rsidRPr="00C9728B">
        <w:rPr>
          <w:rFonts w:ascii="Tahoma" w:hAnsi="Tahoma" w:cs="Tahoma"/>
          <w:sz w:val="20"/>
          <w:lang/>
        </w:rPr>
        <w:t xml:space="preserve"> </w:t>
      </w:r>
    </w:p>
    <w:p w14:paraId="122463FD" w14:textId="6CCF4518" w:rsidR="000A5094" w:rsidRPr="00C9728B" w:rsidRDefault="000A5094" w:rsidP="000A5094">
      <w:pPr>
        <w:rPr>
          <w:rFonts w:ascii="Tahoma" w:hAnsi="Tahoma" w:cs="Tahoma"/>
          <w:sz w:val="20"/>
          <w:lang/>
        </w:rPr>
      </w:pPr>
      <w:r w:rsidRPr="00C9728B">
        <w:rPr>
          <w:rFonts w:ascii="Tahoma" w:hAnsi="Tahoma" w:cs="Tahoma"/>
          <w:sz w:val="20"/>
          <w:lang/>
        </w:rPr>
        <w:t>La ciudad</w:t>
      </w:r>
    </w:p>
    <w:p w14:paraId="191CA21A" w14:textId="77777777" w:rsidR="000A5094" w:rsidRPr="00C9728B" w:rsidRDefault="000A5094" w:rsidP="000A5094">
      <w:pPr>
        <w:rPr>
          <w:rFonts w:ascii="Tahoma" w:hAnsi="Tahoma" w:cs="Tahoma"/>
          <w:b/>
          <w:sz w:val="20"/>
          <w:lang/>
        </w:rPr>
      </w:pPr>
    </w:p>
    <w:p w14:paraId="7A8373F8" w14:textId="77777777" w:rsidR="000A5094" w:rsidRPr="00C9728B" w:rsidRDefault="000A5094" w:rsidP="000A5094">
      <w:pPr>
        <w:rPr>
          <w:rFonts w:ascii="Tahoma" w:hAnsi="Tahoma" w:cs="Tahoma"/>
          <w:b/>
          <w:sz w:val="20"/>
          <w:lang/>
        </w:rPr>
      </w:pPr>
    </w:p>
    <w:p w14:paraId="2004D799" w14:textId="77777777" w:rsidR="000A5094" w:rsidRDefault="000A5094" w:rsidP="000A5094">
      <w:pPr>
        <w:rPr>
          <w:rFonts w:ascii="Tahoma" w:hAnsi="Tahoma" w:cs="Tahoma"/>
          <w:b/>
          <w:sz w:val="20"/>
          <w:lang/>
        </w:rPr>
      </w:pPr>
      <w:proofErr w:type="spellStart"/>
      <w:r>
        <w:rPr>
          <w:rFonts w:ascii="Tahoma" w:hAnsi="Tahoma" w:cs="Tahoma"/>
          <w:b/>
          <w:sz w:val="20"/>
          <w:lang/>
        </w:rPr>
        <w:t>Ref</w:t>
      </w:r>
      <w:proofErr w:type="spellEnd"/>
      <w:r>
        <w:rPr>
          <w:rFonts w:ascii="Tahoma" w:hAnsi="Tahoma" w:cs="Tahoma"/>
          <w:b/>
          <w:sz w:val="20"/>
          <w:lang/>
        </w:rPr>
        <w:t xml:space="preserve">: </w:t>
      </w:r>
      <w:r w:rsidRPr="00C9728B">
        <w:rPr>
          <w:rFonts w:ascii="Tahoma" w:hAnsi="Tahoma" w:cs="Tahoma"/>
          <w:b/>
          <w:sz w:val="20"/>
          <w:lang/>
        </w:rPr>
        <w:t>GARANTIA SOBRE EL PAGO DE FLETES Y MANEJOS</w:t>
      </w:r>
    </w:p>
    <w:p w14:paraId="2208C6F0" w14:textId="77777777" w:rsidR="00A94406" w:rsidRPr="009E1BCA" w:rsidRDefault="00A94406" w:rsidP="000A5094">
      <w:pPr>
        <w:rPr>
          <w:rFonts w:ascii="Tahoma" w:hAnsi="Tahoma" w:cs="Tahoma"/>
          <w:b/>
          <w:sz w:val="20"/>
          <w:lang/>
        </w:rPr>
      </w:pPr>
    </w:p>
    <w:p w14:paraId="74CFCEA3" w14:textId="157D863E" w:rsidR="000A5094" w:rsidRPr="00C9728B" w:rsidRDefault="000A5094" w:rsidP="000A5094">
      <w:pPr>
        <w:rPr>
          <w:rFonts w:ascii="Tahoma" w:hAnsi="Tahoma" w:cs="Tahoma"/>
          <w:sz w:val="20"/>
        </w:rPr>
      </w:pPr>
      <w:r w:rsidRPr="00053B8B">
        <w:rPr>
          <w:rFonts w:ascii="Tahoma" w:hAnsi="Tahoma" w:cs="Tahoma"/>
          <w:sz w:val="20"/>
        </w:rPr>
        <w:t xml:space="preserve">Por medio de la presente, la compañía </w:t>
      </w:r>
      <w:r w:rsidR="00A94406">
        <w:rPr>
          <w:rFonts w:ascii="Tahoma" w:hAnsi="Tahoma"/>
          <w:sz w:val="22"/>
        </w:rPr>
        <w:t>XXXXXXX</w:t>
      </w:r>
      <w:r w:rsidR="006F44A6">
        <w:rPr>
          <w:rFonts w:ascii="Tahoma" w:hAnsi="Tahoma"/>
          <w:sz w:val="22"/>
        </w:rPr>
        <w:t xml:space="preserve"> con </w:t>
      </w:r>
      <w:proofErr w:type="spellStart"/>
      <w:r w:rsidR="006F44A6">
        <w:rPr>
          <w:rFonts w:ascii="Tahoma" w:hAnsi="Tahoma"/>
          <w:sz w:val="22"/>
        </w:rPr>
        <w:t>nit</w:t>
      </w:r>
      <w:proofErr w:type="spellEnd"/>
      <w:r w:rsidR="006F44A6">
        <w:rPr>
          <w:rFonts w:ascii="Tahoma" w:hAnsi="Tahoma"/>
          <w:sz w:val="22"/>
        </w:rPr>
        <w:t xml:space="preserve">. </w:t>
      </w:r>
      <w:r w:rsidR="00A94406">
        <w:rPr>
          <w:rFonts w:ascii="Tahoma" w:hAnsi="Tahoma"/>
          <w:sz w:val="22"/>
        </w:rPr>
        <w:t>XXXXXXXX</w:t>
      </w:r>
      <w:r w:rsidR="006F44A6">
        <w:rPr>
          <w:rFonts w:ascii="Tahoma" w:hAnsi="Tahoma"/>
          <w:sz w:val="22"/>
        </w:rPr>
        <w:t xml:space="preserve"> constituida en la ciudad de </w:t>
      </w:r>
      <w:r w:rsidR="00A94406">
        <w:rPr>
          <w:rFonts w:ascii="Tahoma" w:hAnsi="Tahoma"/>
          <w:sz w:val="22"/>
        </w:rPr>
        <w:t>XXXXXXX</w:t>
      </w:r>
      <w:r w:rsidR="006F44A6">
        <w:rPr>
          <w:rFonts w:ascii="Tahoma" w:hAnsi="Tahoma"/>
          <w:sz w:val="22"/>
        </w:rPr>
        <w:t xml:space="preserve"> con representante legal </w:t>
      </w:r>
      <w:r w:rsidR="00A94406">
        <w:rPr>
          <w:rFonts w:ascii="Tahoma" w:hAnsi="Tahoma"/>
          <w:sz w:val="22"/>
        </w:rPr>
        <w:t>XXXXXXXXXX</w:t>
      </w:r>
      <w:r w:rsidR="006F44A6">
        <w:rPr>
          <w:rFonts w:ascii="Tahoma" w:hAnsi="Tahoma"/>
          <w:sz w:val="22"/>
        </w:rPr>
        <w:t xml:space="preserve"> identificado(a) con cedula de ciudadanía No. </w:t>
      </w:r>
      <w:r w:rsidR="00A94406">
        <w:rPr>
          <w:rFonts w:ascii="Tahoma" w:hAnsi="Tahoma"/>
          <w:sz w:val="22"/>
        </w:rPr>
        <w:t>XXXXXXX</w:t>
      </w:r>
      <w:r w:rsidR="006F44A6">
        <w:rPr>
          <w:rFonts w:ascii="Tahoma" w:hAnsi="Tahoma"/>
          <w:sz w:val="22"/>
        </w:rPr>
        <w:t xml:space="preserve"> expedida en </w:t>
      </w:r>
      <w:r w:rsidR="00A94406">
        <w:rPr>
          <w:rFonts w:ascii="Tahoma" w:hAnsi="Tahoma"/>
          <w:sz w:val="22"/>
        </w:rPr>
        <w:t>XXXXXXXXX</w:t>
      </w:r>
      <w:r w:rsidR="006F44A6">
        <w:rPr>
          <w:rFonts w:ascii="Tahoma" w:hAnsi="Tahoma"/>
          <w:sz w:val="22"/>
        </w:rPr>
        <w:t xml:space="preserve"> </w:t>
      </w:r>
      <w:r w:rsidRPr="00053B8B">
        <w:rPr>
          <w:rFonts w:ascii="Tahoma" w:hAnsi="Tahoma" w:cs="Tahoma"/>
          <w:sz w:val="20"/>
        </w:rPr>
        <w:t xml:space="preserve">constituimos compromiso formal a favor de </w:t>
      </w:r>
      <w:r w:rsidR="00A94406">
        <w:rPr>
          <w:rFonts w:ascii="Tahoma" w:hAnsi="Tahoma"/>
          <w:sz w:val="22"/>
        </w:rPr>
        <w:t>NAVICOL EXPRESS SAS</w:t>
      </w:r>
      <w:r w:rsidRPr="00053B8B">
        <w:rPr>
          <w:rFonts w:ascii="Tahoma" w:hAnsi="Tahoma" w:cs="Tahoma"/>
          <w:b/>
          <w:sz w:val="20"/>
        </w:rPr>
        <w:t>.</w:t>
      </w:r>
      <w:r w:rsidR="00747533" w:rsidRPr="00053B8B">
        <w:rPr>
          <w:rFonts w:ascii="Tahoma" w:hAnsi="Tahoma" w:cs="Tahoma"/>
          <w:b/>
          <w:sz w:val="20"/>
        </w:rPr>
        <w:t>,</w:t>
      </w:r>
      <w:r w:rsidR="00747533" w:rsidRPr="00053B8B">
        <w:rPr>
          <w:rFonts w:ascii="Tahoma" w:hAnsi="Tahoma" w:cs="Tahoma"/>
          <w:sz w:val="20"/>
        </w:rPr>
        <w:t xml:space="preserve"> Con</w:t>
      </w:r>
      <w:r w:rsidRPr="00053B8B">
        <w:rPr>
          <w:rFonts w:ascii="Tahoma" w:hAnsi="Tahoma" w:cs="Tahoma"/>
          <w:sz w:val="20"/>
        </w:rPr>
        <w:t xml:space="preserve"> </w:t>
      </w:r>
      <w:proofErr w:type="spellStart"/>
      <w:r w:rsidRPr="00053B8B">
        <w:rPr>
          <w:rFonts w:ascii="Tahoma" w:hAnsi="Tahoma" w:cs="Tahoma"/>
          <w:sz w:val="20"/>
        </w:rPr>
        <w:t>nit</w:t>
      </w:r>
      <w:proofErr w:type="spellEnd"/>
      <w:r w:rsidRPr="00053B8B">
        <w:rPr>
          <w:rFonts w:ascii="Tahoma" w:hAnsi="Tahoma" w:cs="Tahoma"/>
          <w:b/>
          <w:sz w:val="20"/>
        </w:rPr>
        <w:t xml:space="preserve">. </w:t>
      </w:r>
      <w:r w:rsidR="00A94406">
        <w:rPr>
          <w:rFonts w:ascii="Tahoma" w:hAnsi="Tahoma"/>
          <w:sz w:val="22"/>
        </w:rPr>
        <w:t xml:space="preserve">901810667-6 </w:t>
      </w:r>
      <w:r w:rsidRPr="00C9728B">
        <w:rPr>
          <w:rFonts w:ascii="Tahoma" w:hAnsi="Tahoma" w:cs="Tahoma"/>
          <w:sz w:val="20"/>
        </w:rPr>
        <w:t>para el pago de los fletes marítimos</w:t>
      </w:r>
      <w:r>
        <w:rPr>
          <w:rFonts w:ascii="Tahoma" w:hAnsi="Tahoma" w:cs="Tahoma"/>
          <w:sz w:val="20"/>
        </w:rPr>
        <w:t xml:space="preserve"> </w:t>
      </w:r>
      <w:r w:rsidRPr="00C9728B">
        <w:rPr>
          <w:rFonts w:ascii="Tahoma" w:hAnsi="Tahoma" w:cs="Tahoma"/>
          <w:sz w:val="20"/>
        </w:rPr>
        <w:t>/aéreos</w:t>
      </w:r>
      <w:r>
        <w:rPr>
          <w:rFonts w:ascii="Tahoma" w:hAnsi="Tahoma" w:cs="Tahoma"/>
          <w:sz w:val="20"/>
        </w:rPr>
        <w:t xml:space="preserve"> y </w:t>
      </w:r>
      <w:r w:rsidR="009E1BCA">
        <w:rPr>
          <w:rFonts w:ascii="Tahoma" w:hAnsi="Tahoma" w:cs="Tahoma"/>
          <w:sz w:val="20"/>
        </w:rPr>
        <w:t>de trasporte</w:t>
      </w:r>
      <w:r>
        <w:rPr>
          <w:rFonts w:ascii="Tahoma" w:hAnsi="Tahoma" w:cs="Tahoma"/>
          <w:sz w:val="20"/>
        </w:rPr>
        <w:t xml:space="preserve"> terrestre</w:t>
      </w:r>
      <w:r w:rsidRPr="00C9728B">
        <w:rPr>
          <w:rFonts w:ascii="Tahoma" w:hAnsi="Tahoma" w:cs="Tahoma"/>
          <w:sz w:val="20"/>
        </w:rPr>
        <w:t xml:space="preserve"> correspondientes a los embarques de importación y exportación que nuestra firma efectúe con </w:t>
      </w:r>
      <w:r w:rsidR="00A94406">
        <w:rPr>
          <w:rFonts w:ascii="Tahoma" w:hAnsi="Tahoma"/>
          <w:sz w:val="22"/>
        </w:rPr>
        <w:t>NAVICOL EXPRESS SAS</w:t>
      </w:r>
      <w:r w:rsidRPr="00053B8B">
        <w:rPr>
          <w:rFonts w:ascii="Tahoma" w:hAnsi="Tahoma" w:cs="Tahoma"/>
          <w:sz w:val="20"/>
        </w:rPr>
        <w:t>.</w:t>
      </w:r>
      <w:r w:rsidRPr="00C9728B">
        <w:rPr>
          <w:rFonts w:ascii="Tahoma" w:hAnsi="Tahoma" w:cs="Tahoma"/>
          <w:sz w:val="20"/>
        </w:rPr>
        <w:t xml:space="preserve"> en un plazo no superior a </w:t>
      </w:r>
      <w:r w:rsidRPr="00053B8B">
        <w:rPr>
          <w:rFonts w:ascii="Tahoma" w:hAnsi="Tahoma" w:cs="Tahoma"/>
          <w:sz w:val="20"/>
        </w:rPr>
        <w:t xml:space="preserve">30 (Treinta) </w:t>
      </w:r>
      <w:r w:rsidRPr="00C9728B">
        <w:rPr>
          <w:rFonts w:ascii="Tahoma" w:hAnsi="Tahoma" w:cs="Tahoma"/>
          <w:sz w:val="20"/>
        </w:rPr>
        <w:t xml:space="preserve">días calendario contados a partir de la fecha de la </w:t>
      </w:r>
      <w:r>
        <w:rPr>
          <w:rFonts w:ascii="Tahoma" w:hAnsi="Tahoma" w:cs="Tahoma"/>
          <w:sz w:val="20"/>
        </w:rPr>
        <w:t>correspondiente factura</w:t>
      </w:r>
      <w:r w:rsidRPr="00C9728B">
        <w:rPr>
          <w:rFonts w:ascii="Tahoma" w:hAnsi="Tahoma" w:cs="Tahoma"/>
          <w:sz w:val="20"/>
        </w:rPr>
        <w:t xml:space="preserve"> de fletes.</w:t>
      </w:r>
    </w:p>
    <w:p w14:paraId="63373D0C" w14:textId="77777777" w:rsidR="000A5094" w:rsidRPr="00C9728B" w:rsidRDefault="000A5094" w:rsidP="000A5094">
      <w:pPr>
        <w:rPr>
          <w:rFonts w:ascii="Tahoma" w:hAnsi="Tahoma" w:cs="Tahoma"/>
          <w:sz w:val="20"/>
        </w:rPr>
      </w:pPr>
    </w:p>
    <w:p w14:paraId="592DDCAF" w14:textId="523DA4F6" w:rsidR="000A5094" w:rsidRPr="00C9728B" w:rsidRDefault="000A5094" w:rsidP="000A5094">
      <w:pPr>
        <w:rPr>
          <w:rFonts w:ascii="Tahoma" w:hAnsi="Tahoma" w:cs="Tahoma"/>
          <w:sz w:val="20"/>
        </w:rPr>
      </w:pPr>
      <w:r w:rsidRPr="00C9728B">
        <w:rPr>
          <w:rFonts w:ascii="Tahoma" w:hAnsi="Tahoma" w:cs="Tahoma"/>
          <w:sz w:val="20"/>
        </w:rPr>
        <w:t xml:space="preserve">Declaramos expresamente que aceptamos las </w:t>
      </w:r>
      <w:r>
        <w:rPr>
          <w:rFonts w:ascii="Tahoma" w:hAnsi="Tahoma" w:cs="Tahoma"/>
          <w:sz w:val="20"/>
        </w:rPr>
        <w:t>facturas</w:t>
      </w:r>
      <w:r w:rsidRPr="00C9728B">
        <w:rPr>
          <w:rFonts w:ascii="Tahoma" w:hAnsi="Tahoma" w:cs="Tahoma"/>
          <w:sz w:val="20"/>
        </w:rPr>
        <w:t xml:space="preserve"> que por tal concepto nos presente </w:t>
      </w:r>
      <w:r w:rsidR="00A94406">
        <w:rPr>
          <w:rFonts w:ascii="Tahoma" w:hAnsi="Tahoma"/>
          <w:sz w:val="22"/>
        </w:rPr>
        <w:t>NAVICOL EXPRESS SAS</w:t>
      </w:r>
      <w:r>
        <w:rPr>
          <w:rFonts w:ascii="Tahoma" w:hAnsi="Tahoma" w:cs="Tahoma"/>
          <w:b/>
          <w:sz w:val="20"/>
        </w:rPr>
        <w:t>.</w:t>
      </w:r>
      <w:r w:rsidRPr="00C9728B">
        <w:rPr>
          <w:rFonts w:ascii="Tahoma" w:hAnsi="Tahoma" w:cs="Tahoma"/>
          <w:b/>
          <w:sz w:val="20"/>
        </w:rPr>
        <w:t>,</w:t>
      </w:r>
      <w:r w:rsidRPr="00C9728B">
        <w:rPr>
          <w:rFonts w:ascii="Tahoma" w:hAnsi="Tahoma" w:cs="Tahoma"/>
          <w:sz w:val="20"/>
        </w:rPr>
        <w:t xml:space="preserve"> y que las mismas son exigibles desde el momento de su presentación. Además, nos comprometemos a cancelar dichas facturas por su valor total y sin que su cancelación implique renuncia a nuestros derechos por posibles reclamaciones por la liquidación de los fletes.  Si</w:t>
      </w:r>
      <w:r w:rsidRPr="00C9728B">
        <w:rPr>
          <w:rFonts w:ascii="Tahoma" w:hAnsi="Tahoma" w:cs="Tahoma"/>
          <w:b/>
          <w:sz w:val="20"/>
        </w:rPr>
        <w:t xml:space="preserve"> </w:t>
      </w:r>
      <w:r w:rsidR="00A94406">
        <w:rPr>
          <w:rFonts w:ascii="Tahoma" w:hAnsi="Tahoma"/>
          <w:sz w:val="22"/>
        </w:rPr>
        <w:t>NAVICOL EXPRESS SAS</w:t>
      </w:r>
      <w:r>
        <w:rPr>
          <w:rFonts w:ascii="Tahoma" w:hAnsi="Tahoma" w:cs="Tahoma"/>
          <w:b/>
          <w:sz w:val="20"/>
        </w:rPr>
        <w:t>.</w:t>
      </w:r>
      <w:r w:rsidRPr="00C9728B">
        <w:rPr>
          <w:rFonts w:ascii="Tahoma" w:hAnsi="Tahoma" w:cs="Tahoma"/>
          <w:b/>
          <w:sz w:val="20"/>
        </w:rPr>
        <w:t>,</w:t>
      </w:r>
      <w:r w:rsidRPr="00C9728B">
        <w:rPr>
          <w:rFonts w:ascii="Tahoma" w:hAnsi="Tahoma" w:cs="Tahoma"/>
          <w:sz w:val="20"/>
        </w:rPr>
        <w:t xml:space="preserve"> por cualquier causa, tuviera que pagar obligaciones correspondientes a las que se refiere esta garantía, tendría acción de</w:t>
      </w:r>
      <w:r>
        <w:rPr>
          <w:rFonts w:ascii="Tahoma" w:hAnsi="Tahoma" w:cs="Tahoma"/>
          <w:sz w:val="20"/>
        </w:rPr>
        <w:t xml:space="preserve"> repetición contra los garantes, por las sumas pagadas más los intereses moratorios causados.</w:t>
      </w:r>
    </w:p>
    <w:p w14:paraId="4F7811EB" w14:textId="77777777" w:rsidR="000A5094" w:rsidRPr="00C9728B" w:rsidRDefault="000A5094" w:rsidP="000A5094">
      <w:pPr>
        <w:rPr>
          <w:rFonts w:ascii="Tahoma" w:hAnsi="Tahoma" w:cs="Tahoma"/>
          <w:sz w:val="20"/>
          <w:lang/>
        </w:rPr>
      </w:pPr>
    </w:p>
    <w:p w14:paraId="4C54573C" w14:textId="4DE1E0C3" w:rsidR="000A5094" w:rsidRPr="00C9728B" w:rsidRDefault="000A5094" w:rsidP="000A5094">
      <w:pPr>
        <w:rPr>
          <w:rFonts w:ascii="Tahoma" w:hAnsi="Tahoma" w:cs="Tahoma"/>
          <w:sz w:val="20"/>
        </w:rPr>
      </w:pPr>
      <w:r w:rsidRPr="00C9728B">
        <w:rPr>
          <w:rFonts w:ascii="Tahoma" w:hAnsi="Tahoma" w:cs="Tahoma"/>
          <w:sz w:val="20"/>
        </w:rPr>
        <w:t xml:space="preserve">Aceptamos que si no cumplimos con el pago en el plazo pactado </w:t>
      </w:r>
      <w:r w:rsidR="00A94406">
        <w:rPr>
          <w:rFonts w:ascii="Tahoma" w:hAnsi="Tahoma"/>
          <w:sz w:val="22"/>
        </w:rPr>
        <w:t>NAVICOL EXPRESS SAS</w:t>
      </w:r>
      <w:r>
        <w:rPr>
          <w:rFonts w:ascii="Tahoma" w:hAnsi="Tahoma" w:cs="Tahoma"/>
          <w:b/>
          <w:sz w:val="20"/>
        </w:rPr>
        <w:t>.</w:t>
      </w:r>
      <w:r w:rsidRPr="00C9728B">
        <w:rPr>
          <w:rFonts w:ascii="Tahoma" w:hAnsi="Tahoma" w:cs="Tahoma"/>
          <w:b/>
          <w:sz w:val="20"/>
        </w:rPr>
        <w:t xml:space="preserve">, </w:t>
      </w:r>
      <w:r w:rsidRPr="00C9728B">
        <w:rPr>
          <w:rFonts w:ascii="Tahoma" w:hAnsi="Tahoma" w:cs="Tahoma"/>
          <w:sz w:val="20"/>
        </w:rPr>
        <w:t xml:space="preserve">puede dar por cancelada </w:t>
      </w:r>
      <w:smartTag w:uri="urn:schemas-microsoft-com:office:smarttags" w:element="PersonName">
        <w:smartTagPr>
          <w:attr w:name="ProductID" w:val="la Liberaci￳n Autom￡tica."/>
        </w:smartTagPr>
        <w:r w:rsidRPr="00C9728B">
          <w:rPr>
            <w:rFonts w:ascii="Tahoma" w:hAnsi="Tahoma" w:cs="Tahoma"/>
            <w:sz w:val="20"/>
          </w:rPr>
          <w:t>la Liberación Automática.</w:t>
        </w:r>
      </w:smartTag>
    </w:p>
    <w:p w14:paraId="5AA38418" w14:textId="77777777" w:rsidR="000A5094" w:rsidRPr="00C9728B" w:rsidRDefault="000A5094" w:rsidP="000A5094">
      <w:pPr>
        <w:rPr>
          <w:rFonts w:ascii="Tahoma" w:hAnsi="Tahoma" w:cs="Tahoma"/>
          <w:sz w:val="20"/>
          <w:lang/>
        </w:rPr>
      </w:pPr>
    </w:p>
    <w:p w14:paraId="4E0F6AC1" w14:textId="40F3ED76" w:rsidR="000A5094" w:rsidRDefault="000A5094" w:rsidP="000A5094">
      <w:pPr>
        <w:rPr>
          <w:rFonts w:ascii="Tahoma" w:hAnsi="Tahoma" w:cs="Tahoma"/>
          <w:sz w:val="20"/>
        </w:rPr>
      </w:pPr>
      <w:r w:rsidRPr="00C9728B">
        <w:rPr>
          <w:rFonts w:ascii="Tahoma" w:hAnsi="Tahoma" w:cs="Tahoma"/>
          <w:sz w:val="20"/>
        </w:rPr>
        <w:t xml:space="preserve">El objeto de la presente carta de garantía es que </w:t>
      </w:r>
      <w:r w:rsidR="00A94406">
        <w:rPr>
          <w:rFonts w:ascii="Tahoma" w:hAnsi="Tahoma"/>
          <w:sz w:val="22"/>
        </w:rPr>
        <w:t>NAVICOL EXPRESS SAS</w:t>
      </w:r>
      <w:r>
        <w:rPr>
          <w:rFonts w:ascii="Tahoma" w:hAnsi="Tahoma" w:cs="Tahoma"/>
          <w:b/>
          <w:sz w:val="20"/>
        </w:rPr>
        <w:t>.</w:t>
      </w:r>
      <w:r w:rsidRPr="00C9728B">
        <w:rPr>
          <w:rFonts w:ascii="Tahoma" w:hAnsi="Tahoma" w:cs="Tahoma"/>
          <w:b/>
          <w:sz w:val="20"/>
        </w:rPr>
        <w:t>,</w:t>
      </w:r>
      <w:r w:rsidRPr="00C9728B">
        <w:rPr>
          <w:rFonts w:ascii="Tahoma" w:hAnsi="Tahoma" w:cs="Tahoma"/>
          <w:sz w:val="20"/>
        </w:rPr>
        <w:t xml:space="preserve"> autorice a sus oficinas portuarias a entregar a nuestros representantes en puerto los conocimientos de embarque originales y liberados correspondientes a dicha factura, estando garantizado el pago total por este do</w:t>
      </w:r>
      <w:r w:rsidR="009E1BCA">
        <w:rPr>
          <w:rFonts w:ascii="Tahoma" w:hAnsi="Tahoma" w:cs="Tahoma"/>
          <w:sz w:val="20"/>
        </w:rPr>
        <w:t>cumento según lo antes expuesto.</w:t>
      </w:r>
    </w:p>
    <w:p w14:paraId="407F4661" w14:textId="77777777" w:rsidR="003B2DE6" w:rsidRPr="00C9728B" w:rsidRDefault="003B2DE6" w:rsidP="000A5094">
      <w:pPr>
        <w:rPr>
          <w:rFonts w:ascii="Tahoma" w:hAnsi="Tahoma" w:cs="Tahoma"/>
          <w:sz w:val="20"/>
        </w:rPr>
      </w:pPr>
    </w:p>
    <w:p w14:paraId="6DBBD007" w14:textId="64D3BB19" w:rsidR="00E3364E" w:rsidRDefault="000A5094" w:rsidP="000A5094">
      <w:pPr>
        <w:rPr>
          <w:rFonts w:ascii="Tahoma" w:hAnsi="Tahoma" w:cs="Tahoma"/>
          <w:sz w:val="20"/>
        </w:rPr>
      </w:pPr>
      <w:r w:rsidRPr="00C9728B">
        <w:rPr>
          <w:rFonts w:ascii="Tahoma" w:hAnsi="Tahoma" w:cs="Tahoma"/>
          <w:sz w:val="20"/>
        </w:rPr>
        <w:t xml:space="preserve">Esta carta de garantía estará vigente hasta </w:t>
      </w:r>
      <w:proofErr w:type="gramStart"/>
      <w:r w:rsidR="00747533">
        <w:rPr>
          <w:rFonts w:ascii="Tahoma" w:hAnsi="Tahoma" w:cs="Tahoma"/>
          <w:sz w:val="20"/>
        </w:rPr>
        <w:t>D</w:t>
      </w:r>
      <w:r w:rsidR="00747533" w:rsidRPr="00C9728B">
        <w:rPr>
          <w:rFonts w:ascii="Tahoma" w:hAnsi="Tahoma" w:cs="Tahoma"/>
          <w:sz w:val="20"/>
        </w:rPr>
        <w:t>iciembre</w:t>
      </w:r>
      <w:proofErr w:type="gramEnd"/>
      <w:r>
        <w:rPr>
          <w:rFonts w:ascii="Tahoma" w:hAnsi="Tahoma" w:cs="Tahoma"/>
          <w:sz w:val="20"/>
        </w:rPr>
        <w:t xml:space="preserve"> 31 del año 20</w:t>
      </w:r>
      <w:r w:rsidR="002F7B0F">
        <w:rPr>
          <w:rFonts w:ascii="Tahoma" w:hAnsi="Tahoma" w:cs="Tahoma"/>
          <w:sz w:val="20"/>
        </w:rPr>
        <w:t>2</w:t>
      </w:r>
      <w:r w:rsidR="006F44A6">
        <w:rPr>
          <w:rFonts w:ascii="Tahoma" w:hAnsi="Tahoma" w:cs="Tahoma"/>
          <w:sz w:val="20"/>
        </w:rPr>
        <w:t>5</w:t>
      </w:r>
      <w:r w:rsidRPr="00C9728B">
        <w:rPr>
          <w:rFonts w:ascii="Tahoma" w:hAnsi="Tahoma" w:cs="Tahoma"/>
          <w:sz w:val="20"/>
        </w:rPr>
        <w:t xml:space="preserve">; sin embargo, aceptamos que </w:t>
      </w:r>
      <w:r w:rsidR="00A94406">
        <w:rPr>
          <w:rFonts w:ascii="Tahoma" w:hAnsi="Tahoma"/>
          <w:sz w:val="22"/>
        </w:rPr>
        <w:t>NAVICOL EXPRESS SAS</w:t>
      </w:r>
      <w:r>
        <w:rPr>
          <w:rFonts w:ascii="Tahoma" w:hAnsi="Tahoma" w:cs="Tahoma"/>
          <w:b/>
          <w:sz w:val="20"/>
        </w:rPr>
        <w:t>.</w:t>
      </w:r>
      <w:r w:rsidRPr="00C9728B">
        <w:rPr>
          <w:rFonts w:ascii="Tahoma" w:hAnsi="Tahoma" w:cs="Tahoma"/>
          <w:b/>
          <w:sz w:val="20"/>
        </w:rPr>
        <w:t>,</w:t>
      </w:r>
      <w:r w:rsidRPr="00C9728B">
        <w:rPr>
          <w:rFonts w:ascii="Tahoma" w:hAnsi="Tahoma" w:cs="Tahoma"/>
          <w:sz w:val="20"/>
        </w:rPr>
        <w:t xml:space="preserve"> con su aviso previo de treinta (30) días, podrá darla </w:t>
      </w:r>
    </w:p>
    <w:p w14:paraId="59287FBF" w14:textId="77777777" w:rsidR="000A5094" w:rsidRDefault="00E3364E" w:rsidP="009E1BCA">
      <w:pPr>
        <w:rPr>
          <w:rFonts w:ascii="Tahoma" w:hAnsi="Tahoma" w:cs="Tahoma"/>
          <w:sz w:val="20"/>
        </w:rPr>
      </w:pPr>
      <w:r w:rsidRPr="00C9728B">
        <w:rPr>
          <w:rFonts w:ascii="Tahoma" w:hAnsi="Tahoma" w:cs="Tahoma"/>
          <w:sz w:val="20"/>
        </w:rPr>
        <w:t>Por</w:t>
      </w:r>
      <w:r w:rsidR="000A5094" w:rsidRPr="00C9728B">
        <w:rPr>
          <w:rFonts w:ascii="Tahoma" w:hAnsi="Tahoma" w:cs="Tahoma"/>
          <w:sz w:val="20"/>
        </w:rPr>
        <w:t xml:space="preserve"> cancelada.</w:t>
      </w:r>
    </w:p>
    <w:p w14:paraId="01B9AF1D" w14:textId="77777777" w:rsidR="000A5094" w:rsidRDefault="000A5094" w:rsidP="000A5094">
      <w:pPr>
        <w:rPr>
          <w:rFonts w:ascii="Tahoma" w:hAnsi="Tahoma" w:cs="Tahoma"/>
          <w:sz w:val="20"/>
          <w:lang/>
        </w:rPr>
      </w:pPr>
    </w:p>
    <w:p w14:paraId="4B7F8E27" w14:textId="77777777" w:rsidR="007A2B20" w:rsidRPr="00C9728B" w:rsidRDefault="007A2B20" w:rsidP="000A5094">
      <w:pPr>
        <w:rPr>
          <w:rFonts w:ascii="Tahoma" w:hAnsi="Tahoma" w:cs="Tahoma"/>
          <w:sz w:val="20"/>
          <w:lang/>
        </w:rPr>
      </w:pPr>
    </w:p>
    <w:p w14:paraId="777D44DC" w14:textId="77777777" w:rsidR="000A5094" w:rsidRDefault="000A5094" w:rsidP="000A5094">
      <w:pPr>
        <w:rPr>
          <w:rFonts w:ascii="Tahoma" w:hAnsi="Tahoma" w:cs="Tahoma"/>
          <w:sz w:val="20"/>
          <w:lang/>
        </w:rPr>
      </w:pPr>
      <w:r w:rsidRPr="00C9728B">
        <w:rPr>
          <w:rFonts w:ascii="Tahoma" w:hAnsi="Tahoma" w:cs="Tahoma"/>
          <w:sz w:val="20"/>
          <w:lang/>
        </w:rPr>
        <w:t>Atentamente,</w:t>
      </w:r>
    </w:p>
    <w:p w14:paraId="39D2FDD7" w14:textId="77777777" w:rsidR="00A94406" w:rsidRDefault="00A94406" w:rsidP="000A5094">
      <w:pPr>
        <w:rPr>
          <w:rFonts w:ascii="Tahoma" w:hAnsi="Tahoma" w:cs="Tahoma"/>
          <w:sz w:val="20"/>
          <w:lang/>
        </w:rPr>
      </w:pPr>
    </w:p>
    <w:p w14:paraId="162C6E42" w14:textId="77777777" w:rsidR="00A94406" w:rsidRPr="00C9728B" w:rsidRDefault="00A94406" w:rsidP="000A5094">
      <w:pPr>
        <w:rPr>
          <w:rFonts w:ascii="Tahoma" w:hAnsi="Tahoma" w:cs="Tahoma"/>
          <w:sz w:val="20"/>
          <w:lang/>
        </w:rPr>
      </w:pPr>
    </w:p>
    <w:p w14:paraId="1BC7A2D6" w14:textId="77777777" w:rsidR="000A5094" w:rsidRDefault="000A5094" w:rsidP="000A5094">
      <w:pPr>
        <w:rPr>
          <w:rFonts w:ascii="Tahoma" w:hAnsi="Tahoma"/>
          <w:b/>
          <w:sz w:val="22"/>
        </w:rPr>
      </w:pPr>
    </w:p>
    <w:p w14:paraId="54BEA968" w14:textId="77777777" w:rsidR="000A5094" w:rsidRDefault="000A5094" w:rsidP="000A5094">
      <w:pPr>
        <w:rPr>
          <w:rFonts w:ascii="Tahoma" w:hAnsi="Tahoma"/>
          <w:b/>
          <w:sz w:val="22"/>
        </w:rPr>
      </w:pPr>
    </w:p>
    <w:p w14:paraId="3175E76E" w14:textId="77777777" w:rsidR="006F44A6" w:rsidRDefault="006F44A6" w:rsidP="006F44A6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Firma Representante legal</w:t>
      </w:r>
    </w:p>
    <w:p w14:paraId="133C28FA" w14:textId="29BD9BB4" w:rsidR="006F44A6" w:rsidRDefault="006F44A6" w:rsidP="006F44A6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Nombre: </w:t>
      </w:r>
    </w:p>
    <w:p w14:paraId="05FCB346" w14:textId="6A0B1843" w:rsidR="006F44A6" w:rsidRDefault="006F44A6" w:rsidP="006F44A6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 xml:space="preserve">C.C.: </w:t>
      </w:r>
    </w:p>
    <w:p w14:paraId="4A763D9A" w14:textId="77777777" w:rsidR="006F44A6" w:rsidRDefault="006F44A6" w:rsidP="006F44A6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Sello de la compañía.</w:t>
      </w:r>
    </w:p>
    <w:p w14:paraId="35260720" w14:textId="77777777" w:rsidR="000A5094" w:rsidRDefault="000A5094" w:rsidP="006F44A6">
      <w:pPr>
        <w:rPr>
          <w:rFonts w:ascii="Tahoma" w:hAnsi="Tahoma"/>
          <w:b/>
          <w:sz w:val="22"/>
        </w:rPr>
      </w:pPr>
    </w:p>
    <w:sectPr w:rsidR="000A5094" w:rsidSect="001E4582">
      <w:headerReference w:type="default" r:id="rId7"/>
      <w:footnotePr>
        <w:pos w:val="beneathText"/>
      </w:footnotePr>
      <w:pgSz w:w="12240" w:h="15840"/>
      <w:pgMar w:top="1417" w:right="170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012CF" w14:textId="77777777" w:rsidR="00B02BC6" w:rsidRDefault="00B02BC6" w:rsidP="005E1CBB">
      <w:r>
        <w:separator/>
      </w:r>
    </w:p>
  </w:endnote>
  <w:endnote w:type="continuationSeparator" w:id="0">
    <w:p w14:paraId="261785D3" w14:textId="77777777" w:rsidR="00B02BC6" w:rsidRDefault="00B02BC6" w:rsidP="005E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Dialog Light">
    <w:altName w:val="Arial"/>
    <w:charset w:val="00"/>
    <w:family w:val="swiss"/>
    <w:pitch w:val="variable"/>
  </w:font>
  <w:font w:name="Roman">
    <w:altName w:val="Times New Roman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EC3B5" w14:textId="77777777" w:rsidR="00B02BC6" w:rsidRDefault="00B02BC6" w:rsidP="005E1CBB">
      <w:r>
        <w:separator/>
      </w:r>
    </w:p>
  </w:footnote>
  <w:footnote w:type="continuationSeparator" w:id="0">
    <w:p w14:paraId="45ECF921" w14:textId="77777777" w:rsidR="00B02BC6" w:rsidRDefault="00B02BC6" w:rsidP="005E1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FC400" w14:textId="0C4E3FB2" w:rsidR="006F44A6" w:rsidRPr="00A94406" w:rsidRDefault="00A94406">
    <w:pPr>
      <w:pStyle w:val="Encabezado"/>
      <w:rPr>
        <w:lang w:val="es-MX"/>
      </w:rPr>
    </w:pPr>
    <w:r>
      <w:rPr>
        <w:lang w:val="es-MX"/>
      </w:rPr>
      <w:t xml:space="preserve">MEMBRETE DE LA EMPRESA Y LOGO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2036770">
    <w:abstractNumId w:val="0"/>
  </w:num>
  <w:num w:numId="2" w16cid:durableId="2002542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394"/>
    <w:rsid w:val="00035627"/>
    <w:rsid w:val="000372A9"/>
    <w:rsid w:val="000564EB"/>
    <w:rsid w:val="000A5094"/>
    <w:rsid w:val="000C743A"/>
    <w:rsid w:val="00190D38"/>
    <w:rsid w:val="001E4582"/>
    <w:rsid w:val="001E5F7E"/>
    <w:rsid w:val="001F1CDF"/>
    <w:rsid w:val="002050CF"/>
    <w:rsid w:val="00223D04"/>
    <w:rsid w:val="00226095"/>
    <w:rsid w:val="002D1645"/>
    <w:rsid w:val="002F7B0F"/>
    <w:rsid w:val="00301D94"/>
    <w:rsid w:val="00352D79"/>
    <w:rsid w:val="00395467"/>
    <w:rsid w:val="003B2DE6"/>
    <w:rsid w:val="003E4E7E"/>
    <w:rsid w:val="004145D1"/>
    <w:rsid w:val="00496394"/>
    <w:rsid w:val="004F4219"/>
    <w:rsid w:val="005E1CBB"/>
    <w:rsid w:val="00642BDC"/>
    <w:rsid w:val="006765D6"/>
    <w:rsid w:val="006F44A6"/>
    <w:rsid w:val="00747533"/>
    <w:rsid w:val="007A2B20"/>
    <w:rsid w:val="007B7107"/>
    <w:rsid w:val="00847E71"/>
    <w:rsid w:val="0093009B"/>
    <w:rsid w:val="009E1BCA"/>
    <w:rsid w:val="00A023DE"/>
    <w:rsid w:val="00A545B9"/>
    <w:rsid w:val="00A94406"/>
    <w:rsid w:val="00AF32CF"/>
    <w:rsid w:val="00B02BC6"/>
    <w:rsid w:val="00B4269D"/>
    <w:rsid w:val="00B53AF4"/>
    <w:rsid w:val="00B87D27"/>
    <w:rsid w:val="00B96A22"/>
    <w:rsid w:val="00BF1955"/>
    <w:rsid w:val="00BF4448"/>
    <w:rsid w:val="00C9728B"/>
    <w:rsid w:val="00CC4AF7"/>
    <w:rsid w:val="00D702D0"/>
    <w:rsid w:val="00D752B9"/>
    <w:rsid w:val="00DE3409"/>
    <w:rsid w:val="00E109D1"/>
    <w:rsid w:val="00E3364E"/>
    <w:rsid w:val="00E47EBD"/>
    <w:rsid w:val="00EF4424"/>
    <w:rsid w:val="00EF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02E31B2"/>
  <w15:chartTrackingRefBased/>
  <w15:docId w15:val="{B9D88385-E3E7-424A-9B6B-F771A958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jc w:val="both"/>
    </w:pPr>
    <w:rPr>
      <w:rFonts w:ascii="MS Dialog Light" w:hAnsi="MS Dialog Light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Roman" w:hAnsi="Roman"/>
      <w:b/>
      <w:bCs/>
      <w:sz w:val="30"/>
      <w:szCs w:val="2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Roman" w:hAnsi="Roman"/>
      <w:b/>
      <w:bCs/>
      <w:i/>
      <w:iCs/>
      <w:sz w:val="26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Roman" w:hAnsi="Roman"/>
      <w:b/>
      <w:bCs/>
      <w:i/>
      <w:sz w:val="26"/>
      <w:szCs w:val="2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Roman" w:hAnsi="Roman"/>
      <w:b/>
      <w:bCs/>
      <w:i/>
      <w:i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Fuentedeprrafopredeter">
    <w:name w:val="WW-Fuente de párrafo predeter."/>
  </w:style>
  <w:style w:type="character" w:customStyle="1" w:styleId="WW-Fuentedeprrafopredeter1">
    <w:name w:val="WW-Fuente de párrafo predeter.1"/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0z0">
    <w:name w:val="WW8Num10z0"/>
    <w:rPr>
      <w:rFonts w:ascii="Symbol" w:hAnsi="Symbo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WW-Etiqueta">
    <w:name w:val="WW-Etiqueta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">
    <w:name w:val="WW-Índice"/>
    <w:basedOn w:val="Normal"/>
    <w:pPr>
      <w:suppressLineNumbers/>
    </w:pPr>
    <w:rPr>
      <w:rFonts w:cs="Tahoma"/>
    </w:rPr>
  </w:style>
  <w:style w:type="paragraph" w:customStyle="1" w:styleId="WW-Encabezado">
    <w:name w:val="WW-Encabezado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Etiqueta1">
    <w:name w:val="WW-Etiqueta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ndice1">
    <w:name w:val="WW-Índice1"/>
    <w:basedOn w:val="Normal"/>
    <w:pPr>
      <w:suppressLineNumbers/>
    </w:pPr>
    <w:rPr>
      <w:rFonts w:cs="Tahoma"/>
    </w:rPr>
  </w:style>
  <w:style w:type="paragraph" w:customStyle="1" w:styleId="WW-Encabezado1">
    <w:name w:val="WW-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Encabezado11">
    <w:name w:val="WW-Encabezado11"/>
    <w:basedOn w:val="Normal"/>
    <w:next w:val="Textoindependiente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Encabezado">
    <w:name w:val="header"/>
    <w:basedOn w:val="Normal"/>
    <w:link w:val="EncabezadoCar"/>
    <w:rsid w:val="005E1CB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E1CBB"/>
    <w:rPr>
      <w:rFonts w:ascii="MS Dialog Light" w:hAnsi="MS Dialog Light"/>
      <w:sz w:val="24"/>
      <w:lang w:val="es-ES_tradnl"/>
    </w:rPr>
  </w:style>
  <w:style w:type="paragraph" w:styleId="Piedepgina">
    <w:name w:val="footer"/>
    <w:basedOn w:val="Normal"/>
    <w:link w:val="PiedepginaCar"/>
    <w:rsid w:val="005E1CB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5E1CBB"/>
    <w:rPr>
      <w:rFonts w:ascii="MS Dialog Light" w:hAnsi="MS Dialog Light"/>
      <w:sz w:val="24"/>
      <w:lang w:val="es-ES_tradnl"/>
    </w:rPr>
  </w:style>
  <w:style w:type="character" w:styleId="nfasis">
    <w:name w:val="Emphasis"/>
    <w:qFormat/>
    <w:rsid w:val="006F44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Abril 28/99</vt:lpstr>
    </vt:vector>
  </TitlesOfParts>
  <Company>www.intercambiosvirtuales.org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Abril 28/99</dc:title>
  <dc:subject/>
  <dc:creator>Acer</dc:creator>
  <cp:keywords/>
  <cp:lastModifiedBy>juan guillermo villegas saenz</cp:lastModifiedBy>
  <cp:revision>2</cp:revision>
  <cp:lastPrinted>2013-02-13T14:20:00Z</cp:lastPrinted>
  <dcterms:created xsi:type="dcterms:W3CDTF">2024-12-05T00:42:00Z</dcterms:created>
  <dcterms:modified xsi:type="dcterms:W3CDTF">2024-12-05T00:42:00Z</dcterms:modified>
</cp:coreProperties>
</file>